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2EAB" w14:textId="77777777" w:rsidR="00855AFB" w:rsidRPr="00855AFB" w:rsidRDefault="003B2811" w:rsidP="009438A2">
      <w:pPr>
        <w:jc w:val="both"/>
        <w:rPr>
          <w:lang w:val="ca-ES"/>
        </w:rPr>
      </w:pPr>
      <w:r>
        <w:rPr>
          <w:lang w:val="ca-ES"/>
        </w:rPr>
        <w:t>NOTA DE PREMSA</w:t>
      </w:r>
    </w:p>
    <w:p w14:paraId="01A55940" w14:textId="7EF46753" w:rsidR="00C35AA9" w:rsidRPr="00784AF9" w:rsidRDefault="00C35AA9" w:rsidP="007159B2">
      <w:pPr>
        <w:jc w:val="center"/>
        <w:rPr>
          <w:b/>
          <w:sz w:val="40"/>
          <w:szCs w:val="40"/>
          <w:lang w:val="ca-ES"/>
        </w:rPr>
      </w:pPr>
      <w:r w:rsidRPr="00784AF9">
        <w:rPr>
          <w:b/>
          <w:sz w:val="40"/>
          <w:szCs w:val="40"/>
          <w:lang w:val="ca-ES"/>
        </w:rPr>
        <w:t>DevoluIVA</w:t>
      </w:r>
      <w:r w:rsidR="00DF342B">
        <w:rPr>
          <w:b/>
          <w:sz w:val="40"/>
          <w:szCs w:val="40"/>
          <w:lang w:val="ca-ES"/>
        </w:rPr>
        <w:t xml:space="preserve"> presenta</w:t>
      </w:r>
      <w:r w:rsidRPr="00784AF9">
        <w:rPr>
          <w:b/>
          <w:sz w:val="40"/>
          <w:szCs w:val="40"/>
          <w:lang w:val="ca-ES"/>
        </w:rPr>
        <w:t xml:space="preserve"> </w:t>
      </w:r>
      <w:r w:rsidR="00841788" w:rsidRPr="00784AF9">
        <w:rPr>
          <w:b/>
          <w:sz w:val="40"/>
          <w:szCs w:val="40"/>
          <w:lang w:val="ca-ES"/>
        </w:rPr>
        <w:t xml:space="preserve">l’únic servei que </w:t>
      </w:r>
      <w:r w:rsidR="007159B2" w:rsidRPr="00784AF9">
        <w:rPr>
          <w:b/>
          <w:sz w:val="40"/>
          <w:szCs w:val="40"/>
          <w:lang w:val="ca-ES"/>
        </w:rPr>
        <w:t>automatitza la recuperació de l’IVA</w:t>
      </w:r>
    </w:p>
    <w:p w14:paraId="3F5D9AEE" w14:textId="71603203" w:rsidR="007159B2" w:rsidRPr="006250B3" w:rsidRDefault="00C62194" w:rsidP="006250B3">
      <w:pPr>
        <w:pStyle w:val="Prrafodelista"/>
        <w:numPr>
          <w:ilvl w:val="0"/>
          <w:numId w:val="1"/>
        </w:numPr>
        <w:jc w:val="both"/>
        <w:rPr>
          <w:b/>
          <w:lang w:val="ca-ES"/>
        </w:rPr>
      </w:pPr>
      <w:r w:rsidRPr="006250B3">
        <w:rPr>
          <w:b/>
          <w:lang w:val="ca-ES"/>
        </w:rPr>
        <w:t xml:space="preserve">La companyia facilita la </w:t>
      </w:r>
      <w:r w:rsidR="00484FCA" w:rsidRPr="006250B3">
        <w:rPr>
          <w:b/>
          <w:lang w:val="ca-ES"/>
        </w:rPr>
        <w:t xml:space="preserve">deducció </w:t>
      </w:r>
      <w:r w:rsidR="009C76D0" w:rsidRPr="006250B3">
        <w:rPr>
          <w:b/>
          <w:lang w:val="ca-ES"/>
        </w:rPr>
        <w:t>de l</w:t>
      </w:r>
      <w:r w:rsidR="00A206C2" w:rsidRPr="006250B3">
        <w:rPr>
          <w:b/>
          <w:lang w:val="ca-ES"/>
        </w:rPr>
        <w:t>’</w:t>
      </w:r>
      <w:r w:rsidR="009C76D0" w:rsidRPr="006250B3">
        <w:rPr>
          <w:b/>
          <w:lang w:val="ca-ES"/>
        </w:rPr>
        <w:t>IVA</w:t>
      </w:r>
      <w:r w:rsidR="00484FCA" w:rsidRPr="006250B3">
        <w:rPr>
          <w:b/>
          <w:lang w:val="ca-ES"/>
        </w:rPr>
        <w:t xml:space="preserve"> </w:t>
      </w:r>
      <w:r w:rsidR="00D916A2" w:rsidRPr="006250B3">
        <w:rPr>
          <w:b/>
          <w:lang w:val="ca-ES"/>
        </w:rPr>
        <w:t xml:space="preserve">de les despeses professionals </w:t>
      </w:r>
      <w:r w:rsidR="00B94EAA" w:rsidRPr="006250B3">
        <w:rPr>
          <w:b/>
          <w:lang w:val="ca-ES"/>
        </w:rPr>
        <w:t xml:space="preserve">i </w:t>
      </w:r>
      <w:r w:rsidR="00D916A2" w:rsidRPr="006250B3">
        <w:rPr>
          <w:b/>
          <w:lang w:val="ca-ES"/>
        </w:rPr>
        <w:t>corporatives d’</w:t>
      </w:r>
      <w:r w:rsidR="00484FCA" w:rsidRPr="006250B3">
        <w:rPr>
          <w:b/>
          <w:lang w:val="ca-ES"/>
        </w:rPr>
        <w:t>empreses i autònoms</w:t>
      </w:r>
      <w:r w:rsidR="009C76D0" w:rsidRPr="006250B3">
        <w:rPr>
          <w:b/>
          <w:lang w:val="ca-ES"/>
        </w:rPr>
        <w:t>, a</w:t>
      </w:r>
      <w:r w:rsidR="001C0B24" w:rsidRPr="006250B3">
        <w:rPr>
          <w:b/>
          <w:lang w:val="ca-ES"/>
        </w:rPr>
        <w:t xml:space="preserve"> </w:t>
      </w:r>
      <w:r w:rsidR="009C76D0" w:rsidRPr="006250B3">
        <w:rPr>
          <w:b/>
          <w:lang w:val="ca-ES"/>
        </w:rPr>
        <w:t>l</w:t>
      </w:r>
      <w:r w:rsidR="001C0B24" w:rsidRPr="006250B3">
        <w:rPr>
          <w:b/>
          <w:lang w:val="ca-ES"/>
        </w:rPr>
        <w:t>’</w:t>
      </w:r>
      <w:r w:rsidR="009C76D0" w:rsidRPr="006250B3">
        <w:rPr>
          <w:b/>
          <w:lang w:val="ca-ES"/>
        </w:rPr>
        <w:t xml:space="preserve">emetre de forma </w:t>
      </w:r>
      <w:r w:rsidR="001C0B24" w:rsidRPr="006250B3">
        <w:rPr>
          <w:b/>
          <w:lang w:val="ca-ES"/>
        </w:rPr>
        <w:t>automàtica una factura electrò</w:t>
      </w:r>
      <w:r w:rsidR="009C76D0" w:rsidRPr="006250B3">
        <w:rPr>
          <w:b/>
          <w:lang w:val="ca-ES"/>
        </w:rPr>
        <w:t>nica</w:t>
      </w:r>
      <w:r w:rsidR="00917130" w:rsidRPr="006250B3">
        <w:rPr>
          <w:b/>
          <w:lang w:val="ca-ES"/>
        </w:rPr>
        <w:t xml:space="preserve"> per cada consum</w:t>
      </w:r>
      <w:r w:rsidR="00B94EAA" w:rsidRPr="006250B3">
        <w:rPr>
          <w:b/>
          <w:lang w:val="ca-ES"/>
        </w:rPr>
        <w:t>.</w:t>
      </w:r>
    </w:p>
    <w:p w14:paraId="05C7B700" w14:textId="75D48DDC" w:rsidR="006250B3" w:rsidRPr="006250B3" w:rsidRDefault="006250B3" w:rsidP="006250B3">
      <w:pPr>
        <w:pStyle w:val="Prrafodelista"/>
        <w:numPr>
          <w:ilvl w:val="0"/>
          <w:numId w:val="1"/>
        </w:numPr>
        <w:jc w:val="both"/>
        <w:rPr>
          <w:b/>
          <w:lang w:val="ca-ES"/>
        </w:rPr>
      </w:pPr>
      <w:r w:rsidRPr="006250B3">
        <w:rPr>
          <w:b/>
          <w:lang w:val="ca-ES"/>
        </w:rPr>
        <w:t>Es tracta d’una novetat a nivell mundial.</w:t>
      </w:r>
    </w:p>
    <w:p w14:paraId="4F1C99ED" w14:textId="6E1A290A" w:rsidR="009079EB" w:rsidRDefault="00855AFB" w:rsidP="00784AF9">
      <w:pPr>
        <w:jc w:val="both"/>
        <w:rPr>
          <w:lang w:val="ca-ES"/>
        </w:rPr>
      </w:pPr>
      <w:r w:rsidRPr="00855AFB">
        <w:rPr>
          <w:lang w:val="ca-ES"/>
        </w:rPr>
        <w:t xml:space="preserve">Barcelona, </w:t>
      </w:r>
      <w:r w:rsidR="00D91DB4">
        <w:rPr>
          <w:lang w:val="ca-ES"/>
        </w:rPr>
        <w:t>6 de març</w:t>
      </w:r>
      <w:r w:rsidRPr="00855AFB">
        <w:rPr>
          <w:lang w:val="ca-ES"/>
        </w:rPr>
        <w:t xml:space="preserve"> del 2017.- Generar factures </w:t>
      </w:r>
      <w:r w:rsidR="009079EB">
        <w:rPr>
          <w:lang w:val="ca-ES"/>
        </w:rPr>
        <w:t xml:space="preserve">electròniques </w:t>
      </w:r>
      <w:r w:rsidR="00C35AA9">
        <w:rPr>
          <w:lang w:val="ca-ES"/>
        </w:rPr>
        <w:t xml:space="preserve">de despeses professionals </w:t>
      </w:r>
      <w:r w:rsidR="00A57754">
        <w:rPr>
          <w:lang w:val="ca-ES"/>
        </w:rPr>
        <w:t xml:space="preserve">automàticament i a l’instant </w:t>
      </w:r>
      <w:r w:rsidRPr="00855AFB">
        <w:rPr>
          <w:lang w:val="ca-ES"/>
        </w:rPr>
        <w:t xml:space="preserve">ja és una realitat a Espanya </w:t>
      </w:r>
      <w:r w:rsidR="00A57754">
        <w:rPr>
          <w:lang w:val="ca-ES"/>
        </w:rPr>
        <w:t>gràcies a</w:t>
      </w:r>
      <w:r w:rsidRPr="00855AFB">
        <w:rPr>
          <w:lang w:val="ca-ES"/>
        </w:rPr>
        <w:t xml:space="preserve"> DevoluIV</w:t>
      </w:r>
      <w:r w:rsidR="00C35AA9">
        <w:rPr>
          <w:lang w:val="ca-ES"/>
        </w:rPr>
        <w:t>A</w:t>
      </w:r>
      <w:r w:rsidRPr="00855AFB">
        <w:rPr>
          <w:lang w:val="ca-ES"/>
        </w:rPr>
        <w:t xml:space="preserve">, </w:t>
      </w:r>
      <w:r w:rsidR="009C76D0">
        <w:rPr>
          <w:lang w:val="ca-ES"/>
        </w:rPr>
        <w:t>un servei creat</w:t>
      </w:r>
      <w:r>
        <w:rPr>
          <w:lang w:val="ca-ES"/>
        </w:rPr>
        <w:t xml:space="preserve"> per facilitar aquesta tasca a</w:t>
      </w:r>
      <w:r w:rsidR="00C35AA9">
        <w:rPr>
          <w:lang w:val="ca-ES"/>
        </w:rPr>
        <w:t xml:space="preserve"> </w:t>
      </w:r>
      <w:r>
        <w:rPr>
          <w:lang w:val="ca-ES"/>
        </w:rPr>
        <w:t>les empreses i</w:t>
      </w:r>
      <w:r w:rsidR="00C35AA9">
        <w:rPr>
          <w:lang w:val="ca-ES"/>
        </w:rPr>
        <w:t xml:space="preserve"> autònoms.</w:t>
      </w:r>
      <w:r>
        <w:rPr>
          <w:lang w:val="ca-ES"/>
        </w:rPr>
        <w:t xml:space="preserve"> </w:t>
      </w:r>
      <w:r w:rsidR="006250B3">
        <w:rPr>
          <w:lang w:val="ca-ES"/>
        </w:rPr>
        <w:t xml:space="preserve">És </w:t>
      </w:r>
      <w:r w:rsidR="00784AF9" w:rsidRPr="002A5F33">
        <w:rPr>
          <w:b/>
          <w:lang w:val="ca-ES"/>
        </w:rPr>
        <w:t>l’única</w:t>
      </w:r>
      <w:r w:rsidR="006250B3" w:rsidRPr="002A5F33">
        <w:rPr>
          <w:b/>
          <w:lang w:val="ca-ES"/>
        </w:rPr>
        <w:t xml:space="preserve"> eina</w:t>
      </w:r>
      <w:r w:rsidR="00784AF9" w:rsidRPr="002A5F33">
        <w:rPr>
          <w:b/>
          <w:lang w:val="ca-ES"/>
        </w:rPr>
        <w:t xml:space="preserve"> </w:t>
      </w:r>
      <w:r w:rsidR="006250B3" w:rsidRPr="002A5F33">
        <w:rPr>
          <w:b/>
          <w:lang w:val="ca-ES"/>
        </w:rPr>
        <w:t>al món</w:t>
      </w:r>
      <w:r w:rsidR="00784AF9" w:rsidRPr="002A5F33">
        <w:rPr>
          <w:b/>
          <w:lang w:val="ca-ES"/>
        </w:rPr>
        <w:t xml:space="preserve"> que permet recuperar</w:t>
      </w:r>
      <w:r w:rsidR="00647693" w:rsidRPr="002A5F33">
        <w:rPr>
          <w:b/>
          <w:lang w:val="ca-ES"/>
        </w:rPr>
        <w:t xml:space="preserve"> </w:t>
      </w:r>
      <w:r w:rsidR="009079EB" w:rsidRPr="002A5F33">
        <w:rPr>
          <w:b/>
          <w:lang w:val="ca-ES"/>
        </w:rPr>
        <w:t xml:space="preserve">el 100% </w:t>
      </w:r>
      <w:r w:rsidR="00647693" w:rsidRPr="002A5F33">
        <w:rPr>
          <w:b/>
          <w:lang w:val="ca-ES"/>
        </w:rPr>
        <w:t xml:space="preserve">de l’IVA </w:t>
      </w:r>
      <w:r w:rsidR="009079EB" w:rsidRPr="002A5F33">
        <w:rPr>
          <w:b/>
          <w:lang w:val="ca-ES"/>
        </w:rPr>
        <w:t>de les despese</w:t>
      </w:r>
      <w:r w:rsidR="009079EB" w:rsidRPr="009079EB">
        <w:rPr>
          <w:lang w:val="ca-ES"/>
        </w:rPr>
        <w:t>s realitzades en restaurants, cafeteries, taxis, pàrquings i gas</w:t>
      </w:r>
      <w:r w:rsidR="00647693">
        <w:rPr>
          <w:lang w:val="ca-ES"/>
        </w:rPr>
        <w:t>olineres de la xarxa DevoluIVA</w:t>
      </w:r>
      <w:r w:rsidR="00A57754">
        <w:rPr>
          <w:lang w:val="ca-ES"/>
        </w:rPr>
        <w:t>,</w:t>
      </w:r>
      <w:r w:rsidR="00647693">
        <w:rPr>
          <w:lang w:val="ca-ES"/>
        </w:rPr>
        <w:t xml:space="preserve"> en </w:t>
      </w:r>
      <w:r w:rsidR="009079EB" w:rsidRPr="002A5F33">
        <w:rPr>
          <w:b/>
          <w:lang w:val="ca-ES"/>
        </w:rPr>
        <w:t xml:space="preserve">convertir automàticament </w:t>
      </w:r>
      <w:r w:rsidR="000340D8" w:rsidRPr="002A5F33">
        <w:rPr>
          <w:b/>
          <w:lang w:val="ca-ES"/>
        </w:rPr>
        <w:t xml:space="preserve">els tiquets </w:t>
      </w:r>
      <w:r w:rsidR="009079EB" w:rsidRPr="002A5F33">
        <w:rPr>
          <w:b/>
          <w:lang w:val="ca-ES"/>
        </w:rPr>
        <w:t>en factures electròniques</w:t>
      </w:r>
      <w:r w:rsidR="009079EB" w:rsidRPr="009079EB">
        <w:rPr>
          <w:lang w:val="ca-ES"/>
        </w:rPr>
        <w:t xml:space="preserve">, les quals poden </w:t>
      </w:r>
      <w:r w:rsidR="009079EB" w:rsidRPr="002A5F33">
        <w:rPr>
          <w:b/>
          <w:lang w:val="ca-ES"/>
        </w:rPr>
        <w:t xml:space="preserve">integrar-se automàticament </w:t>
      </w:r>
      <w:r w:rsidR="00A57754" w:rsidRPr="002A5F33">
        <w:rPr>
          <w:b/>
          <w:lang w:val="ca-ES"/>
        </w:rPr>
        <w:t>a</w:t>
      </w:r>
      <w:r w:rsidR="009079EB" w:rsidRPr="002A5F33">
        <w:rPr>
          <w:b/>
          <w:lang w:val="ca-ES"/>
        </w:rPr>
        <w:t xml:space="preserve">ls gestors de despeses i </w:t>
      </w:r>
      <w:r w:rsidR="00A57754" w:rsidRPr="002A5F33">
        <w:rPr>
          <w:b/>
          <w:lang w:val="ca-ES"/>
        </w:rPr>
        <w:t>a</w:t>
      </w:r>
      <w:r w:rsidR="009079EB" w:rsidRPr="002A5F33">
        <w:rPr>
          <w:b/>
          <w:lang w:val="ca-ES"/>
        </w:rPr>
        <w:t>l</w:t>
      </w:r>
      <w:r w:rsidR="00917130" w:rsidRPr="002A5F33">
        <w:rPr>
          <w:b/>
          <w:lang w:val="ca-ES"/>
        </w:rPr>
        <w:t>s</w:t>
      </w:r>
      <w:r w:rsidR="009079EB" w:rsidRPr="002A5F33">
        <w:rPr>
          <w:b/>
          <w:lang w:val="ca-ES"/>
        </w:rPr>
        <w:t xml:space="preserve"> program</w:t>
      </w:r>
      <w:r w:rsidR="00917130" w:rsidRPr="002A5F33">
        <w:rPr>
          <w:b/>
          <w:lang w:val="ca-ES"/>
        </w:rPr>
        <w:t>es</w:t>
      </w:r>
      <w:r w:rsidR="009079EB" w:rsidRPr="002A5F33">
        <w:rPr>
          <w:b/>
          <w:lang w:val="ca-ES"/>
        </w:rPr>
        <w:t xml:space="preserve"> de comptabilitat</w:t>
      </w:r>
      <w:r w:rsidR="009079EB" w:rsidRPr="009079EB">
        <w:rPr>
          <w:lang w:val="ca-ES"/>
        </w:rPr>
        <w:t>.</w:t>
      </w:r>
    </w:p>
    <w:p w14:paraId="42852423" w14:textId="621291BA" w:rsidR="00D916A2" w:rsidRDefault="00D916A2" w:rsidP="00D916A2">
      <w:pPr>
        <w:jc w:val="both"/>
        <w:rPr>
          <w:lang w:val="ca-ES"/>
        </w:rPr>
      </w:pPr>
      <w:r>
        <w:rPr>
          <w:lang w:val="ca-ES"/>
        </w:rPr>
        <w:t>DevoluIVA presenta solu</w:t>
      </w:r>
      <w:r w:rsidR="00647693">
        <w:rPr>
          <w:lang w:val="ca-ES"/>
        </w:rPr>
        <w:t xml:space="preserve">cions pensades tant per a </w:t>
      </w:r>
      <w:r w:rsidR="00647693" w:rsidRPr="002A5F33">
        <w:rPr>
          <w:b/>
          <w:lang w:val="ca-ES"/>
        </w:rPr>
        <w:t>grans</w:t>
      </w:r>
      <w:r w:rsidRPr="002A5F33">
        <w:rPr>
          <w:b/>
          <w:lang w:val="ca-ES"/>
        </w:rPr>
        <w:t xml:space="preserve"> empreses</w:t>
      </w:r>
      <w:r>
        <w:rPr>
          <w:lang w:val="ca-ES"/>
        </w:rPr>
        <w:t>,</w:t>
      </w:r>
      <w:r w:rsidRPr="009079EB">
        <w:rPr>
          <w:lang w:val="ca-ES"/>
        </w:rPr>
        <w:t xml:space="preserve"> </w:t>
      </w:r>
      <w:r w:rsidR="00647693">
        <w:rPr>
          <w:lang w:val="ca-ES"/>
        </w:rPr>
        <w:t>amb un</w:t>
      </w:r>
      <w:r w:rsidRPr="009079EB">
        <w:rPr>
          <w:lang w:val="ca-ES"/>
        </w:rPr>
        <w:t xml:space="preserve"> volum </w:t>
      </w:r>
      <w:r w:rsidR="00647693">
        <w:rPr>
          <w:lang w:val="ca-ES"/>
        </w:rPr>
        <w:t xml:space="preserve">gran </w:t>
      </w:r>
      <w:r w:rsidRPr="009079EB">
        <w:rPr>
          <w:lang w:val="ca-ES"/>
        </w:rPr>
        <w:t xml:space="preserve">de despeses corporatives, </w:t>
      </w:r>
      <w:r>
        <w:rPr>
          <w:lang w:val="ca-ES"/>
        </w:rPr>
        <w:t>com per</w:t>
      </w:r>
      <w:r w:rsidR="00647693">
        <w:rPr>
          <w:lang w:val="ca-ES"/>
        </w:rPr>
        <w:t xml:space="preserve"> a</w:t>
      </w:r>
      <w:r>
        <w:rPr>
          <w:lang w:val="ca-ES"/>
        </w:rPr>
        <w:t xml:space="preserve"> </w:t>
      </w:r>
      <w:r w:rsidRPr="002A5F33">
        <w:rPr>
          <w:b/>
          <w:lang w:val="ca-ES"/>
        </w:rPr>
        <w:t xml:space="preserve">autònoms </w:t>
      </w:r>
      <w:r w:rsidR="00B94EAA" w:rsidRPr="002A5F33">
        <w:rPr>
          <w:b/>
          <w:lang w:val="ca-ES"/>
        </w:rPr>
        <w:t>i</w:t>
      </w:r>
      <w:r w:rsidRPr="002A5F33">
        <w:rPr>
          <w:b/>
          <w:lang w:val="ca-ES"/>
        </w:rPr>
        <w:t xml:space="preserve"> PIMES</w:t>
      </w:r>
      <w:r>
        <w:rPr>
          <w:lang w:val="ca-ES"/>
        </w:rPr>
        <w:t xml:space="preserve">, </w:t>
      </w:r>
      <w:r w:rsidR="00A206C2">
        <w:rPr>
          <w:lang w:val="ca-ES"/>
        </w:rPr>
        <w:t xml:space="preserve">amb independència del mitjà de pagament </w:t>
      </w:r>
      <w:r w:rsidR="00A57754">
        <w:rPr>
          <w:lang w:val="ca-ES"/>
        </w:rPr>
        <w:t>emprat, que pot ser</w:t>
      </w:r>
      <w:r w:rsidRPr="009079EB">
        <w:rPr>
          <w:lang w:val="ca-ES"/>
        </w:rPr>
        <w:t xml:space="preserve"> </w:t>
      </w:r>
      <w:r>
        <w:rPr>
          <w:lang w:val="ca-ES"/>
        </w:rPr>
        <w:t>t</w:t>
      </w:r>
      <w:r w:rsidRPr="009079EB">
        <w:rPr>
          <w:lang w:val="ca-ES"/>
        </w:rPr>
        <w:t xml:space="preserve">argeta de crèdit, targeta de dèbit, pagament en </w:t>
      </w:r>
      <w:r w:rsidR="00A57754">
        <w:rPr>
          <w:lang w:val="ca-ES"/>
        </w:rPr>
        <w:t>metàl·lic proveït per l'empresa o</w:t>
      </w:r>
      <w:r w:rsidRPr="009079EB">
        <w:rPr>
          <w:lang w:val="ca-ES"/>
        </w:rPr>
        <w:t xml:space="preserve"> pagament en metàl·lic avançat per l'empleat</w:t>
      </w:r>
      <w:r w:rsidR="00A57754">
        <w:rPr>
          <w:lang w:val="ca-ES"/>
        </w:rPr>
        <w:t>.</w:t>
      </w:r>
      <w:r>
        <w:rPr>
          <w:lang w:val="ca-ES"/>
        </w:rPr>
        <w:t xml:space="preserve"> </w:t>
      </w:r>
    </w:p>
    <w:p w14:paraId="67FAFC09" w14:textId="4C575E44" w:rsidR="00D916A2" w:rsidRDefault="00B94EAA" w:rsidP="009079EB">
      <w:pPr>
        <w:jc w:val="both"/>
        <w:rPr>
          <w:lang w:val="ca-ES"/>
        </w:rPr>
      </w:pPr>
      <w:r>
        <w:rPr>
          <w:lang w:val="ca-ES"/>
        </w:rPr>
        <w:t>A més</w:t>
      </w:r>
      <w:r w:rsidR="00A57754">
        <w:rPr>
          <w:lang w:val="ca-ES"/>
        </w:rPr>
        <w:t xml:space="preserve"> d’altres funcionalitats</w:t>
      </w:r>
      <w:r>
        <w:rPr>
          <w:lang w:val="ca-ES"/>
        </w:rPr>
        <w:t xml:space="preserve">, l’aplicació mòbil de </w:t>
      </w:r>
      <w:r w:rsidR="00D916A2">
        <w:rPr>
          <w:lang w:val="ca-ES"/>
        </w:rPr>
        <w:t xml:space="preserve">DevoluIVA permet, entre d´altres coses, </w:t>
      </w:r>
      <w:r w:rsidR="009079EB" w:rsidRPr="009079EB">
        <w:rPr>
          <w:lang w:val="ca-ES"/>
        </w:rPr>
        <w:t xml:space="preserve">fotografiar els tiquets </w:t>
      </w:r>
      <w:r w:rsidR="00D916A2">
        <w:rPr>
          <w:lang w:val="ca-ES"/>
        </w:rPr>
        <w:t>i digitalitzar-los</w:t>
      </w:r>
      <w:r w:rsidR="00A57754">
        <w:rPr>
          <w:lang w:val="ca-ES"/>
        </w:rPr>
        <w:t xml:space="preserve"> amb la certificació de l’</w:t>
      </w:r>
      <w:r w:rsidR="00647693">
        <w:rPr>
          <w:lang w:val="ca-ES"/>
        </w:rPr>
        <w:t>AEAT (Agència Estatal de l’Administració Tributaria).</w:t>
      </w:r>
    </w:p>
    <w:p w14:paraId="44BC6978" w14:textId="18AA5507" w:rsidR="00FA07C1" w:rsidRDefault="00FA07C1" w:rsidP="009438A2">
      <w:pPr>
        <w:jc w:val="both"/>
        <w:rPr>
          <w:lang w:val="ca-ES"/>
        </w:rPr>
      </w:pPr>
      <w:r>
        <w:rPr>
          <w:lang w:val="ca-ES"/>
        </w:rPr>
        <w:t xml:space="preserve">La xarxa </w:t>
      </w:r>
      <w:r w:rsidR="00917130">
        <w:rPr>
          <w:lang w:val="ca-ES"/>
        </w:rPr>
        <w:t xml:space="preserve">DevoluIVA </w:t>
      </w:r>
      <w:r>
        <w:rPr>
          <w:lang w:val="ca-ES"/>
        </w:rPr>
        <w:t xml:space="preserve">compta amb </w:t>
      </w:r>
      <w:r w:rsidRPr="002A5F33">
        <w:rPr>
          <w:b/>
          <w:lang w:val="ca-ES"/>
        </w:rPr>
        <w:t xml:space="preserve">més de </w:t>
      </w:r>
      <w:r w:rsidR="00917130" w:rsidRPr="002A5F33">
        <w:rPr>
          <w:b/>
          <w:lang w:val="ca-ES"/>
        </w:rPr>
        <w:t>3</w:t>
      </w:r>
      <w:r w:rsidR="003154FF" w:rsidRPr="002A5F33">
        <w:rPr>
          <w:b/>
          <w:lang w:val="ca-ES"/>
        </w:rPr>
        <w:t>4</w:t>
      </w:r>
      <w:r w:rsidRPr="002A5F33">
        <w:rPr>
          <w:b/>
          <w:lang w:val="ca-ES"/>
        </w:rPr>
        <w:t>.000 establiments a</w:t>
      </w:r>
      <w:r w:rsidR="00917130" w:rsidRPr="002A5F33">
        <w:rPr>
          <w:b/>
          <w:lang w:val="ca-ES"/>
        </w:rPr>
        <w:t xml:space="preserve"> tota</w:t>
      </w:r>
      <w:r w:rsidRPr="002A5F33">
        <w:rPr>
          <w:b/>
          <w:lang w:val="ca-ES"/>
        </w:rPr>
        <w:t xml:space="preserve"> Espanya</w:t>
      </w:r>
      <w:r w:rsidRPr="003B2811">
        <w:rPr>
          <w:lang w:val="ca-ES"/>
        </w:rPr>
        <w:t xml:space="preserve">, entre restaurants, cafeteries, pàrquings, taxis i benzineres. </w:t>
      </w:r>
      <w:r w:rsidR="000340D8">
        <w:rPr>
          <w:lang w:val="ca-ES"/>
        </w:rPr>
        <w:t>En el buscador de la seva App, l</w:t>
      </w:r>
      <w:r w:rsidR="00B94EAA">
        <w:rPr>
          <w:lang w:val="ca-ES"/>
        </w:rPr>
        <w:t>’</w:t>
      </w:r>
      <w:r w:rsidR="00F968A5">
        <w:rPr>
          <w:lang w:val="ca-ES"/>
        </w:rPr>
        <w:t xml:space="preserve">usuari trobarà els principals grups de restauració com Grupo </w:t>
      </w:r>
      <w:r w:rsidR="009079EB">
        <w:rPr>
          <w:lang w:val="ca-ES"/>
        </w:rPr>
        <w:t xml:space="preserve">Vips, El Corte Inglés, </w:t>
      </w:r>
      <w:r>
        <w:rPr>
          <w:lang w:val="ca-ES"/>
        </w:rPr>
        <w:t>AN Grup</w:t>
      </w:r>
      <w:r w:rsidR="009079EB">
        <w:rPr>
          <w:lang w:val="ca-ES"/>
        </w:rPr>
        <w:t xml:space="preserve">, </w:t>
      </w:r>
      <w:r w:rsidR="00D916A2">
        <w:rPr>
          <w:lang w:val="ca-ES"/>
        </w:rPr>
        <w:t>A</w:t>
      </w:r>
      <w:r w:rsidR="009079EB">
        <w:rPr>
          <w:lang w:val="ca-ES"/>
        </w:rPr>
        <w:t xml:space="preserve">reas, </w:t>
      </w:r>
      <w:r>
        <w:rPr>
          <w:lang w:val="ca-ES"/>
        </w:rPr>
        <w:t>The Eat Out, Starbucks</w:t>
      </w:r>
      <w:r w:rsidR="00B94EAA">
        <w:rPr>
          <w:lang w:val="ca-ES"/>
        </w:rPr>
        <w:t xml:space="preserve"> o</w:t>
      </w:r>
      <w:r w:rsidR="00917130">
        <w:rPr>
          <w:lang w:val="ca-ES"/>
        </w:rPr>
        <w:t xml:space="preserve"> Sagardi, </w:t>
      </w:r>
      <w:r w:rsidR="00B94EAA">
        <w:rPr>
          <w:lang w:val="ca-ES"/>
        </w:rPr>
        <w:t>així com les cafeteries i restaurants dels aeroports de Barcelona i Madrid.</w:t>
      </w:r>
      <w:r w:rsidR="00917130">
        <w:rPr>
          <w:lang w:val="ca-ES"/>
        </w:rPr>
        <w:t xml:space="preserve"> En quan a </w:t>
      </w:r>
      <w:r>
        <w:rPr>
          <w:lang w:val="ca-ES"/>
        </w:rPr>
        <w:t>pàrquings</w:t>
      </w:r>
      <w:r w:rsidR="00F968A5">
        <w:rPr>
          <w:lang w:val="ca-ES"/>
        </w:rPr>
        <w:t>,</w:t>
      </w:r>
      <w:r>
        <w:rPr>
          <w:lang w:val="ca-ES"/>
        </w:rPr>
        <w:t xml:space="preserve"> </w:t>
      </w:r>
      <w:r w:rsidR="00917130">
        <w:rPr>
          <w:lang w:val="ca-ES"/>
        </w:rPr>
        <w:t>compten amb les principals empreses del sector</w:t>
      </w:r>
      <w:r w:rsidR="00D916A2">
        <w:rPr>
          <w:lang w:val="ca-ES"/>
        </w:rPr>
        <w:t xml:space="preserve"> com </w:t>
      </w:r>
      <w:r>
        <w:rPr>
          <w:lang w:val="ca-ES"/>
        </w:rPr>
        <w:t>Saba</w:t>
      </w:r>
      <w:r w:rsidR="009079EB">
        <w:rPr>
          <w:lang w:val="ca-ES"/>
        </w:rPr>
        <w:t>, Indigo</w:t>
      </w:r>
      <w:r w:rsidR="00917130">
        <w:rPr>
          <w:lang w:val="ca-ES"/>
        </w:rPr>
        <w:t>,</w:t>
      </w:r>
      <w:r w:rsidR="0010145F">
        <w:rPr>
          <w:lang w:val="ca-ES"/>
        </w:rPr>
        <w:t xml:space="preserve"> Lubasa </w:t>
      </w:r>
      <w:bookmarkStart w:id="0" w:name="_GoBack"/>
      <w:bookmarkEnd w:id="0"/>
      <w:r w:rsidR="00B94EAA">
        <w:rPr>
          <w:lang w:val="ca-ES"/>
        </w:rPr>
        <w:t>i una extensa xarxa d’aparcaments en les principals ciutats</w:t>
      </w:r>
      <w:r w:rsidR="00917130">
        <w:rPr>
          <w:lang w:val="ca-ES"/>
        </w:rPr>
        <w:t>, etc.</w:t>
      </w:r>
      <w:r w:rsidR="00A206C2">
        <w:rPr>
          <w:lang w:val="ca-ES"/>
        </w:rPr>
        <w:t xml:space="preserve"> </w:t>
      </w:r>
      <w:r w:rsidR="00917130">
        <w:rPr>
          <w:lang w:val="ca-ES"/>
        </w:rPr>
        <w:t xml:space="preserve">La xarxa de comerços també compta amb </w:t>
      </w:r>
      <w:r w:rsidR="001C0B24">
        <w:rPr>
          <w:lang w:val="ca-ES"/>
        </w:rPr>
        <w:t>el 65% de</w:t>
      </w:r>
      <w:r w:rsidR="00F968A5">
        <w:rPr>
          <w:lang w:val="ca-ES"/>
        </w:rPr>
        <w:t xml:space="preserve"> totes</w:t>
      </w:r>
      <w:r w:rsidR="001C0B24">
        <w:rPr>
          <w:lang w:val="ca-ES"/>
        </w:rPr>
        <w:t xml:space="preserve"> les benzineres d</w:t>
      </w:r>
      <w:r w:rsidR="00B94EAA">
        <w:rPr>
          <w:lang w:val="ca-ES"/>
        </w:rPr>
        <w:t>’</w:t>
      </w:r>
      <w:r w:rsidR="001C0B24">
        <w:rPr>
          <w:lang w:val="ca-ES"/>
        </w:rPr>
        <w:t xml:space="preserve">Espanya i </w:t>
      </w:r>
      <w:r w:rsidR="00917130">
        <w:rPr>
          <w:lang w:val="ca-ES"/>
        </w:rPr>
        <w:t xml:space="preserve">amb </w:t>
      </w:r>
      <w:r w:rsidR="001C0B24">
        <w:rPr>
          <w:lang w:val="ca-ES"/>
        </w:rPr>
        <w:t>una àmplia xarxa d’ emissores de taxis que cobreixen tot el país</w:t>
      </w:r>
      <w:r w:rsidR="009079EB">
        <w:rPr>
          <w:lang w:val="ca-ES"/>
        </w:rPr>
        <w:t>.</w:t>
      </w:r>
    </w:p>
    <w:p w14:paraId="0B26FD49" w14:textId="0462D37E" w:rsidR="00E45FA5" w:rsidRDefault="00E344B4" w:rsidP="009438A2">
      <w:pPr>
        <w:jc w:val="both"/>
        <w:rPr>
          <w:lang w:val="ca-ES"/>
        </w:rPr>
      </w:pPr>
      <w:r>
        <w:rPr>
          <w:lang w:val="ca-ES"/>
        </w:rPr>
        <w:t xml:space="preserve">Segons declaracions del seu director general, </w:t>
      </w:r>
      <w:r w:rsidR="00E534B8" w:rsidRPr="002A5F33">
        <w:rPr>
          <w:lang w:val="ca-ES"/>
        </w:rPr>
        <w:t>À</w:t>
      </w:r>
      <w:r w:rsidRPr="002A5F33">
        <w:rPr>
          <w:lang w:val="ca-ES"/>
        </w:rPr>
        <w:t>ngel Garrido, “</w:t>
      </w:r>
      <w:r w:rsidR="00FA07C1" w:rsidRPr="002A5F33">
        <w:rPr>
          <w:b/>
          <w:lang w:val="ca-ES"/>
        </w:rPr>
        <w:t xml:space="preserve">un autònom pot arribar a </w:t>
      </w:r>
      <w:r w:rsidR="00E45FA5" w:rsidRPr="002A5F33">
        <w:rPr>
          <w:b/>
          <w:lang w:val="ca-ES"/>
        </w:rPr>
        <w:t>recupera</w:t>
      </w:r>
      <w:r w:rsidR="0058059A" w:rsidRPr="002A5F33">
        <w:rPr>
          <w:b/>
          <w:lang w:val="ca-ES"/>
        </w:rPr>
        <w:t>r uns 3.0</w:t>
      </w:r>
      <w:r w:rsidR="00FA07C1" w:rsidRPr="002A5F33">
        <w:rPr>
          <w:b/>
          <w:lang w:val="ca-ES"/>
        </w:rPr>
        <w:t>00</w:t>
      </w:r>
      <w:r w:rsidR="00B94EAA" w:rsidRPr="002A5F33">
        <w:rPr>
          <w:b/>
          <w:lang w:val="ca-ES"/>
        </w:rPr>
        <w:t xml:space="preserve">€ </w:t>
      </w:r>
      <w:r w:rsidR="00FA07C1" w:rsidRPr="002A5F33">
        <w:rPr>
          <w:b/>
          <w:lang w:val="ca-ES"/>
        </w:rPr>
        <w:t>a l’any</w:t>
      </w:r>
      <w:r w:rsidR="00E45FA5" w:rsidRPr="002A5F33">
        <w:rPr>
          <w:lang w:val="ca-ES"/>
        </w:rPr>
        <w:t>, entre tiquets extraviats o deteriorats i l’IVA no deduït per no tenir factura</w:t>
      </w:r>
      <w:r w:rsidR="001C0B24" w:rsidRPr="002A5F33">
        <w:rPr>
          <w:lang w:val="ca-ES"/>
        </w:rPr>
        <w:t xml:space="preserve">, mentre que </w:t>
      </w:r>
      <w:r w:rsidR="001C0B24" w:rsidRPr="002A5F33">
        <w:rPr>
          <w:b/>
          <w:lang w:val="ca-ES"/>
        </w:rPr>
        <w:t>u</w:t>
      </w:r>
      <w:r w:rsidR="0058059A" w:rsidRPr="002A5F33">
        <w:rPr>
          <w:b/>
          <w:lang w:val="ca-ES"/>
        </w:rPr>
        <w:t xml:space="preserve">na gran empresa </w:t>
      </w:r>
      <w:r w:rsidR="00F968A5" w:rsidRPr="002A5F33">
        <w:rPr>
          <w:b/>
          <w:lang w:val="ca-ES"/>
        </w:rPr>
        <w:t xml:space="preserve">pot incrementar la seva deducció d´IVA en més de </w:t>
      </w:r>
      <w:r w:rsidR="0058059A" w:rsidRPr="002A5F33">
        <w:rPr>
          <w:b/>
          <w:lang w:val="ca-ES"/>
        </w:rPr>
        <w:t>600.000</w:t>
      </w:r>
      <w:r w:rsidR="001A2EE3" w:rsidRPr="002A5F33">
        <w:rPr>
          <w:b/>
          <w:lang w:val="ca-ES"/>
        </w:rPr>
        <w:t>€ anuals</w:t>
      </w:r>
      <w:r w:rsidRPr="002A5F33">
        <w:rPr>
          <w:lang w:val="ca-ES"/>
        </w:rPr>
        <w:t>”.</w:t>
      </w:r>
      <w:r w:rsidR="003B2811">
        <w:rPr>
          <w:lang w:val="ca-ES"/>
        </w:rPr>
        <w:t xml:space="preserve"> </w:t>
      </w:r>
    </w:p>
    <w:p w14:paraId="71CF8114" w14:textId="41B2C6A9" w:rsidR="004F7FC2" w:rsidRDefault="004F7FC2" w:rsidP="004F7FC2">
      <w:pPr>
        <w:jc w:val="both"/>
        <w:rPr>
          <w:lang w:val="ca-ES"/>
        </w:rPr>
      </w:pPr>
      <w:r>
        <w:rPr>
          <w:lang w:val="ca-ES"/>
        </w:rPr>
        <w:t>La millora de</w:t>
      </w:r>
      <w:r w:rsidR="0058059A">
        <w:rPr>
          <w:lang w:val="ca-ES"/>
        </w:rPr>
        <w:t>l</w:t>
      </w:r>
      <w:r>
        <w:rPr>
          <w:lang w:val="ca-ES"/>
        </w:rPr>
        <w:t xml:space="preserve"> procés en la deducció de l’IVA és també un repte </w:t>
      </w:r>
      <w:r w:rsidR="0058059A">
        <w:rPr>
          <w:lang w:val="ca-ES"/>
        </w:rPr>
        <w:t>per a la</w:t>
      </w:r>
      <w:r>
        <w:rPr>
          <w:lang w:val="ca-ES"/>
        </w:rPr>
        <w:t xml:space="preserve"> </w:t>
      </w:r>
      <w:r w:rsidRPr="008D36B9">
        <w:rPr>
          <w:b/>
          <w:lang w:val="ca-ES"/>
        </w:rPr>
        <w:t>transformació digital</w:t>
      </w:r>
      <w:r>
        <w:rPr>
          <w:lang w:val="ca-ES"/>
        </w:rPr>
        <w:t xml:space="preserve"> d</w:t>
      </w:r>
      <w:r w:rsidR="00E74E58">
        <w:rPr>
          <w:lang w:val="ca-ES"/>
        </w:rPr>
        <w:t>e les empreses. Segons Garrido, “</w:t>
      </w:r>
      <w:r>
        <w:rPr>
          <w:lang w:val="ca-ES"/>
        </w:rPr>
        <w:t xml:space="preserve">tota organització empresarial o professional </w:t>
      </w:r>
      <w:r w:rsidR="00E74E58">
        <w:rPr>
          <w:lang w:val="ca-ES"/>
        </w:rPr>
        <w:t>ha</w:t>
      </w:r>
      <w:r>
        <w:rPr>
          <w:lang w:val="ca-ES"/>
        </w:rPr>
        <w:t xml:space="preserve"> </w:t>
      </w:r>
      <w:r w:rsidR="00E74E58">
        <w:rPr>
          <w:lang w:val="ca-ES"/>
        </w:rPr>
        <w:t>d’</w:t>
      </w:r>
      <w:r>
        <w:rPr>
          <w:lang w:val="ca-ES"/>
        </w:rPr>
        <w:t xml:space="preserve">optimitzar al màxim </w:t>
      </w:r>
      <w:r w:rsidR="0058059A">
        <w:rPr>
          <w:lang w:val="ca-ES"/>
        </w:rPr>
        <w:t>els seus costos i a</w:t>
      </w:r>
      <w:r w:rsidR="00B146FC">
        <w:rPr>
          <w:lang w:val="ca-ES"/>
        </w:rPr>
        <w:t>quest fet passa per</w:t>
      </w:r>
      <w:r w:rsidR="00E74E58">
        <w:rPr>
          <w:lang w:val="ca-ES"/>
        </w:rPr>
        <w:t xml:space="preserve"> la digitalització dels seus processos</w:t>
      </w:r>
      <w:r>
        <w:rPr>
          <w:lang w:val="ca-ES"/>
        </w:rPr>
        <w:t xml:space="preserve">”. </w:t>
      </w:r>
    </w:p>
    <w:p w14:paraId="4097D8DF" w14:textId="77777777" w:rsidR="00B146FC" w:rsidRDefault="00E45FA5" w:rsidP="009438A2">
      <w:pPr>
        <w:jc w:val="both"/>
        <w:rPr>
          <w:lang w:val="ca-ES"/>
        </w:rPr>
      </w:pPr>
      <w:r>
        <w:rPr>
          <w:lang w:val="ca-ES"/>
        </w:rPr>
        <w:t xml:space="preserve">La solució de DevoluIVA està alineada amb la cultura del </w:t>
      </w:r>
      <w:r w:rsidRPr="00E45FA5">
        <w:rPr>
          <w:i/>
          <w:lang w:val="ca-ES"/>
        </w:rPr>
        <w:t>paperless</w:t>
      </w:r>
      <w:r>
        <w:rPr>
          <w:lang w:val="ca-ES"/>
        </w:rPr>
        <w:t xml:space="preserve">, que promou </w:t>
      </w:r>
      <w:r w:rsidRPr="008D36B9">
        <w:rPr>
          <w:b/>
          <w:lang w:val="ca-ES"/>
        </w:rPr>
        <w:t>la reducc</w:t>
      </w:r>
      <w:r w:rsidR="00B146FC" w:rsidRPr="008D36B9">
        <w:rPr>
          <w:b/>
          <w:lang w:val="ca-ES"/>
        </w:rPr>
        <w:t>ió de l’ús del paper i el compromís amb el medi ambient</w:t>
      </w:r>
      <w:r w:rsidR="00B146FC">
        <w:rPr>
          <w:lang w:val="ca-ES"/>
        </w:rPr>
        <w:t xml:space="preserve">. </w:t>
      </w:r>
      <w:r>
        <w:rPr>
          <w:lang w:val="ca-ES"/>
        </w:rPr>
        <w:t xml:space="preserve"> </w:t>
      </w:r>
    </w:p>
    <w:p w14:paraId="1C67BF8D" w14:textId="77777777" w:rsidR="00B146FC" w:rsidRDefault="00B146FC" w:rsidP="009438A2">
      <w:pPr>
        <w:jc w:val="both"/>
        <w:rPr>
          <w:lang w:val="ca-ES"/>
        </w:rPr>
      </w:pPr>
    </w:p>
    <w:p w14:paraId="532C4436" w14:textId="77777777" w:rsidR="00855AFB" w:rsidRPr="00B146FC" w:rsidRDefault="00855AFB" w:rsidP="009438A2">
      <w:pPr>
        <w:jc w:val="both"/>
        <w:rPr>
          <w:lang w:val="ca-ES"/>
        </w:rPr>
      </w:pPr>
      <w:r w:rsidRPr="00E344B4">
        <w:rPr>
          <w:b/>
          <w:lang w:val="ca-ES"/>
        </w:rPr>
        <w:t>Sobre DevoluIVA</w:t>
      </w:r>
    </w:p>
    <w:p w14:paraId="46278328" w14:textId="3BC275A0" w:rsidR="00855AFB" w:rsidRDefault="00855AFB" w:rsidP="009438A2">
      <w:pPr>
        <w:jc w:val="both"/>
        <w:rPr>
          <w:lang w:val="ca-ES"/>
        </w:rPr>
      </w:pPr>
      <w:r>
        <w:rPr>
          <w:lang w:val="ca-ES"/>
        </w:rPr>
        <w:t xml:space="preserve">DevoluIVA </w:t>
      </w:r>
      <w:r w:rsidR="009E785A">
        <w:rPr>
          <w:lang w:val="ca-ES"/>
        </w:rPr>
        <w:t xml:space="preserve">és un </w:t>
      </w:r>
      <w:r w:rsidR="009E785A" w:rsidRPr="009E785A">
        <w:rPr>
          <w:i/>
          <w:lang w:val="ca-ES"/>
        </w:rPr>
        <w:t>spin-off</w:t>
      </w:r>
      <w:r w:rsidR="009E785A">
        <w:rPr>
          <w:lang w:val="ca-ES"/>
        </w:rPr>
        <w:t xml:space="preserve"> de</w:t>
      </w:r>
      <w:r>
        <w:rPr>
          <w:lang w:val="ca-ES"/>
        </w:rPr>
        <w:t xml:space="preserve"> </w:t>
      </w:r>
      <w:r w:rsidR="006D5C02">
        <w:rPr>
          <w:lang w:val="ca-ES"/>
        </w:rPr>
        <w:t xml:space="preserve">Voxel Group, </w:t>
      </w:r>
      <w:r w:rsidR="009E785A">
        <w:rPr>
          <w:lang w:val="ca-ES"/>
        </w:rPr>
        <w:t xml:space="preserve">empresa </w:t>
      </w:r>
      <w:r w:rsidR="002F179F">
        <w:rPr>
          <w:lang w:val="ca-ES"/>
        </w:rPr>
        <w:t>líder mundial en transacció electrònica</w:t>
      </w:r>
      <w:r w:rsidR="009E785A">
        <w:rPr>
          <w:lang w:val="ca-ES"/>
        </w:rPr>
        <w:t xml:space="preserve">, que promou </w:t>
      </w:r>
      <w:r w:rsidR="002F179F">
        <w:rPr>
          <w:lang w:val="ca-ES"/>
        </w:rPr>
        <w:t xml:space="preserve">l’eficiència, l’estalvi en costos i la preservació del medi ambient mitjançant solucions electròniques que evitin l’ús del paper a les transaccions comercials. </w:t>
      </w:r>
    </w:p>
    <w:p w14:paraId="74DF7BF5" w14:textId="7D3A155B" w:rsidR="002F179F" w:rsidRDefault="002F179F" w:rsidP="009438A2">
      <w:pPr>
        <w:jc w:val="both"/>
        <w:rPr>
          <w:lang w:val="ca-ES"/>
        </w:rPr>
      </w:pPr>
      <w:r>
        <w:rPr>
          <w:lang w:val="ca-ES"/>
        </w:rPr>
        <w:t xml:space="preserve">La seva plataforma més coneguda és baVel, líder mundial en </w:t>
      </w:r>
      <w:r w:rsidRPr="002F179F">
        <w:rPr>
          <w:i/>
          <w:lang w:val="ca-ES"/>
        </w:rPr>
        <w:t>e-settlement</w:t>
      </w:r>
      <w:r>
        <w:rPr>
          <w:lang w:val="ca-ES"/>
        </w:rPr>
        <w:t xml:space="preserve"> al sector de l’hostaleria i el turisme</w:t>
      </w:r>
      <w:r w:rsidR="009079EB">
        <w:rPr>
          <w:lang w:val="ca-ES"/>
        </w:rPr>
        <w:t>,</w:t>
      </w:r>
      <w:r>
        <w:rPr>
          <w:lang w:val="ca-ES"/>
        </w:rPr>
        <w:t xml:space="preserve"> que compta amb més de 40.000 clients, presència a més de 100 països i </w:t>
      </w:r>
      <w:r w:rsidR="009079EB">
        <w:rPr>
          <w:lang w:val="ca-ES"/>
        </w:rPr>
        <w:t xml:space="preserve">que </w:t>
      </w:r>
      <w:r>
        <w:rPr>
          <w:lang w:val="ca-ES"/>
        </w:rPr>
        <w:t>gestiona més de 60 milions de factures electròniques. A Espanya, més del 90% de les cadenes hoteleres i pràcticament la totalitat dels t</w:t>
      </w:r>
      <w:r w:rsidR="009079EB">
        <w:rPr>
          <w:lang w:val="ca-ES"/>
        </w:rPr>
        <w:t>ou</w:t>
      </w:r>
      <w:r>
        <w:rPr>
          <w:lang w:val="ca-ES"/>
        </w:rPr>
        <w:t>r operadors i agències de viatges treballen amb baVel.</w:t>
      </w:r>
    </w:p>
    <w:p w14:paraId="3CA34B75" w14:textId="3852355A" w:rsidR="00855AFB" w:rsidRDefault="00855AFB" w:rsidP="00535EFB">
      <w:pPr>
        <w:rPr>
          <w:rStyle w:val="Hipervnculo"/>
          <w:lang w:val="ca-ES"/>
        </w:rPr>
      </w:pPr>
      <w:r>
        <w:rPr>
          <w:lang w:val="ca-ES"/>
        </w:rPr>
        <w:t xml:space="preserve">Més informació a </w:t>
      </w:r>
      <w:hyperlink r:id="rId8" w:history="1">
        <w:r w:rsidR="00E534B8" w:rsidRPr="001B48C3">
          <w:rPr>
            <w:rStyle w:val="Hipervnculo"/>
            <w:lang w:val="ca-ES"/>
          </w:rPr>
          <w:t>www.devoluiva.com</w:t>
        </w:r>
      </w:hyperlink>
    </w:p>
    <w:p w14:paraId="5F929F3E" w14:textId="77777777" w:rsidR="008003F8" w:rsidRDefault="008003F8" w:rsidP="00535EFB">
      <w:pPr>
        <w:rPr>
          <w:rStyle w:val="Hipervnculo"/>
          <w:lang w:val="ca-ES"/>
        </w:rPr>
      </w:pPr>
    </w:p>
    <w:p w14:paraId="16F40244" w14:textId="77777777" w:rsidR="008003F8" w:rsidRPr="009079EB" w:rsidRDefault="008003F8" w:rsidP="008003F8">
      <w:pPr>
        <w:spacing w:line="240" w:lineRule="auto"/>
        <w:jc w:val="both"/>
        <w:rPr>
          <w:sz w:val="18"/>
          <w:szCs w:val="18"/>
          <w:lang w:val="ca-ES"/>
        </w:rPr>
      </w:pPr>
    </w:p>
    <w:p w14:paraId="2A079E08" w14:textId="77777777" w:rsidR="008003F8" w:rsidRPr="008003F8" w:rsidRDefault="008003F8" w:rsidP="008003F8">
      <w:pPr>
        <w:spacing w:line="240" w:lineRule="auto"/>
        <w:jc w:val="both"/>
        <w:rPr>
          <w:b/>
          <w:sz w:val="18"/>
          <w:szCs w:val="18"/>
        </w:rPr>
      </w:pPr>
      <w:r w:rsidRPr="008003F8">
        <w:rPr>
          <w:b/>
          <w:sz w:val="18"/>
          <w:szCs w:val="18"/>
        </w:rPr>
        <w:t xml:space="preserve">Atenció als mitjans de comunicació: </w:t>
      </w:r>
    </w:p>
    <w:p w14:paraId="01465CA5" w14:textId="77777777" w:rsidR="008003F8" w:rsidRPr="008003F8" w:rsidRDefault="008003F8" w:rsidP="008003F8">
      <w:pPr>
        <w:spacing w:line="240" w:lineRule="auto"/>
        <w:jc w:val="both"/>
        <w:rPr>
          <w:sz w:val="18"/>
          <w:szCs w:val="18"/>
        </w:rPr>
      </w:pPr>
      <w:r w:rsidRPr="008003F8">
        <w:rPr>
          <w:sz w:val="18"/>
          <w:szCs w:val="18"/>
        </w:rPr>
        <w:t>Intermèdia Comunicació</w:t>
      </w:r>
    </w:p>
    <w:p w14:paraId="035CE137" w14:textId="77777777" w:rsidR="008003F8" w:rsidRPr="008003F8" w:rsidRDefault="008003F8" w:rsidP="008003F8">
      <w:pPr>
        <w:spacing w:line="240" w:lineRule="auto"/>
        <w:jc w:val="both"/>
        <w:rPr>
          <w:sz w:val="18"/>
          <w:szCs w:val="18"/>
          <w:lang w:val="ca-ES"/>
        </w:rPr>
      </w:pPr>
      <w:r w:rsidRPr="008003F8">
        <w:rPr>
          <w:sz w:val="18"/>
          <w:szCs w:val="18"/>
        </w:rPr>
        <w:t xml:space="preserve">Aina Rodríguez / </w:t>
      </w:r>
      <w:hyperlink r:id="rId9" w:history="1">
        <w:r w:rsidRPr="008003F8">
          <w:rPr>
            <w:sz w:val="18"/>
            <w:szCs w:val="18"/>
            <w:lang w:val="ca-ES"/>
          </w:rPr>
          <w:t>arodriguez@intermedia.cat</w:t>
        </w:r>
      </w:hyperlink>
      <w:r w:rsidRPr="008003F8">
        <w:rPr>
          <w:sz w:val="18"/>
          <w:szCs w:val="18"/>
        </w:rPr>
        <w:t xml:space="preserve"> / 93 4157662 / 655257924 </w:t>
      </w:r>
    </w:p>
    <w:p w14:paraId="1D38A219" w14:textId="77777777" w:rsidR="00855AFB" w:rsidRDefault="00855AFB" w:rsidP="00535EFB">
      <w:pPr>
        <w:rPr>
          <w:lang w:val="ca-ES"/>
        </w:rPr>
      </w:pPr>
    </w:p>
    <w:sectPr w:rsidR="00855AFB" w:rsidSect="008003F8">
      <w:headerReference w:type="default" r:id="rId10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ADDF" w14:textId="77777777" w:rsidR="00CD2D12" w:rsidRDefault="00CD2D12" w:rsidP="00E45FA5">
      <w:pPr>
        <w:spacing w:after="0" w:line="240" w:lineRule="auto"/>
      </w:pPr>
      <w:r>
        <w:separator/>
      </w:r>
    </w:p>
  </w:endnote>
  <w:endnote w:type="continuationSeparator" w:id="0">
    <w:p w14:paraId="2F412D4C" w14:textId="77777777" w:rsidR="00CD2D12" w:rsidRDefault="00CD2D12" w:rsidP="00E4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383ED" w14:textId="77777777" w:rsidR="00CD2D12" w:rsidRDefault="00CD2D12" w:rsidP="00E45FA5">
      <w:pPr>
        <w:spacing w:after="0" w:line="240" w:lineRule="auto"/>
      </w:pPr>
      <w:r>
        <w:separator/>
      </w:r>
    </w:p>
  </w:footnote>
  <w:footnote w:type="continuationSeparator" w:id="0">
    <w:p w14:paraId="5F0050DE" w14:textId="77777777" w:rsidR="00CD2D12" w:rsidRDefault="00CD2D12" w:rsidP="00E4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7489" w14:textId="77777777" w:rsidR="00070E59" w:rsidRDefault="00070E59" w:rsidP="00E45FA5">
    <w:pPr>
      <w:pStyle w:val="Encabezado"/>
      <w:jc w:val="right"/>
    </w:pPr>
    <w:r w:rsidRPr="00E45FA5">
      <w:rPr>
        <w:noProof/>
      </w:rPr>
      <w:drawing>
        <wp:inline distT="0" distB="0" distL="0" distR="0" wp14:anchorId="365162B0" wp14:editId="6B43C709">
          <wp:extent cx="1621766" cy="901952"/>
          <wp:effectExtent l="0" t="0" r="0" b="0"/>
          <wp:docPr id="2" name="Picture 1" descr="logo_DIVA_2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_DIVA_210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12" cy="90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2608"/>
    <w:multiLevelType w:val="hybridMultilevel"/>
    <w:tmpl w:val="7A8A9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F"/>
    <w:rsid w:val="00002508"/>
    <w:rsid w:val="000340D8"/>
    <w:rsid w:val="00057148"/>
    <w:rsid w:val="00070E59"/>
    <w:rsid w:val="0010145F"/>
    <w:rsid w:val="00103C1F"/>
    <w:rsid w:val="00122014"/>
    <w:rsid w:val="00174759"/>
    <w:rsid w:val="001A2EE3"/>
    <w:rsid w:val="001C0B24"/>
    <w:rsid w:val="00263F16"/>
    <w:rsid w:val="0028363F"/>
    <w:rsid w:val="002874AD"/>
    <w:rsid w:val="002A5F33"/>
    <w:rsid w:val="002F179F"/>
    <w:rsid w:val="003154FF"/>
    <w:rsid w:val="0039535D"/>
    <w:rsid w:val="003B2811"/>
    <w:rsid w:val="003C43C4"/>
    <w:rsid w:val="00484FCA"/>
    <w:rsid w:val="004F7FC2"/>
    <w:rsid w:val="00535EFB"/>
    <w:rsid w:val="0058059A"/>
    <w:rsid w:val="00587337"/>
    <w:rsid w:val="005B7EA4"/>
    <w:rsid w:val="006250B3"/>
    <w:rsid w:val="00647693"/>
    <w:rsid w:val="006D5C02"/>
    <w:rsid w:val="007159B2"/>
    <w:rsid w:val="00784AF9"/>
    <w:rsid w:val="008003F8"/>
    <w:rsid w:val="00820BAC"/>
    <w:rsid w:val="00841788"/>
    <w:rsid w:val="00855AFB"/>
    <w:rsid w:val="008A6015"/>
    <w:rsid w:val="008D36B9"/>
    <w:rsid w:val="009079EB"/>
    <w:rsid w:val="00917130"/>
    <w:rsid w:val="009438A2"/>
    <w:rsid w:val="009C76D0"/>
    <w:rsid w:val="009E785A"/>
    <w:rsid w:val="00A206C2"/>
    <w:rsid w:val="00A57754"/>
    <w:rsid w:val="00AA7A1B"/>
    <w:rsid w:val="00B146FC"/>
    <w:rsid w:val="00B94EAA"/>
    <w:rsid w:val="00C35AA9"/>
    <w:rsid w:val="00C62194"/>
    <w:rsid w:val="00C736B5"/>
    <w:rsid w:val="00C845ED"/>
    <w:rsid w:val="00CC7C22"/>
    <w:rsid w:val="00CD2D12"/>
    <w:rsid w:val="00D916A2"/>
    <w:rsid w:val="00D91DB4"/>
    <w:rsid w:val="00DA1ADF"/>
    <w:rsid w:val="00DF342B"/>
    <w:rsid w:val="00E21555"/>
    <w:rsid w:val="00E344B4"/>
    <w:rsid w:val="00E45FA5"/>
    <w:rsid w:val="00E534B8"/>
    <w:rsid w:val="00E74E58"/>
    <w:rsid w:val="00EC7836"/>
    <w:rsid w:val="00F40396"/>
    <w:rsid w:val="00F968A5"/>
    <w:rsid w:val="00FA07C1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66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AF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D5C02"/>
  </w:style>
  <w:style w:type="character" w:customStyle="1" w:styleId="il">
    <w:name w:val="il"/>
    <w:basedOn w:val="Fuentedeprrafopredeter"/>
    <w:rsid w:val="006D5C02"/>
  </w:style>
  <w:style w:type="paragraph" w:styleId="Encabezado">
    <w:name w:val="header"/>
    <w:basedOn w:val="Normal"/>
    <w:link w:val="EncabezadoCar"/>
    <w:uiPriority w:val="99"/>
    <w:unhideWhenUsed/>
    <w:rsid w:val="00E4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FA5"/>
  </w:style>
  <w:style w:type="paragraph" w:styleId="Piedepgina">
    <w:name w:val="footer"/>
    <w:basedOn w:val="Normal"/>
    <w:link w:val="PiedepginaCar"/>
    <w:uiPriority w:val="99"/>
    <w:unhideWhenUsed/>
    <w:rsid w:val="00E4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A5"/>
  </w:style>
  <w:style w:type="paragraph" w:styleId="Textodeglobo">
    <w:name w:val="Balloon Text"/>
    <w:basedOn w:val="Normal"/>
    <w:link w:val="TextodegloboCar"/>
    <w:uiPriority w:val="99"/>
    <w:semiHidden/>
    <w:unhideWhenUsed/>
    <w:rsid w:val="00E4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4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4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4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4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4B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53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AF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D5C02"/>
  </w:style>
  <w:style w:type="character" w:customStyle="1" w:styleId="il">
    <w:name w:val="il"/>
    <w:basedOn w:val="Fuentedeprrafopredeter"/>
    <w:rsid w:val="006D5C02"/>
  </w:style>
  <w:style w:type="paragraph" w:styleId="Encabezado">
    <w:name w:val="header"/>
    <w:basedOn w:val="Normal"/>
    <w:link w:val="EncabezadoCar"/>
    <w:uiPriority w:val="99"/>
    <w:unhideWhenUsed/>
    <w:rsid w:val="00E4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FA5"/>
  </w:style>
  <w:style w:type="paragraph" w:styleId="Piedepgina">
    <w:name w:val="footer"/>
    <w:basedOn w:val="Normal"/>
    <w:link w:val="PiedepginaCar"/>
    <w:uiPriority w:val="99"/>
    <w:unhideWhenUsed/>
    <w:rsid w:val="00E4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A5"/>
  </w:style>
  <w:style w:type="paragraph" w:styleId="Textodeglobo">
    <w:name w:val="Balloon Text"/>
    <w:basedOn w:val="Normal"/>
    <w:link w:val="TextodegloboCar"/>
    <w:uiPriority w:val="99"/>
    <w:semiHidden/>
    <w:unhideWhenUsed/>
    <w:rsid w:val="00E4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4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4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4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4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4B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53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luiv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odriguez@intermedi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</dc:creator>
  <cp:lastModifiedBy>Aina</cp:lastModifiedBy>
  <cp:revision>9</cp:revision>
  <cp:lastPrinted>2017-02-20T10:20:00Z</cp:lastPrinted>
  <dcterms:created xsi:type="dcterms:W3CDTF">2017-02-20T10:06:00Z</dcterms:created>
  <dcterms:modified xsi:type="dcterms:W3CDTF">2017-03-08T10:34:00Z</dcterms:modified>
</cp:coreProperties>
</file>